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DF" w:rsidRPr="00C216E0" w:rsidRDefault="005305DF" w:rsidP="005305DF">
      <w:pPr>
        <w:rPr>
          <w:rFonts w:ascii="Times New Roman" w:hAnsi="Times New Roman" w:cs="Times New Roman"/>
          <w:b/>
        </w:rPr>
      </w:pPr>
      <w:r w:rsidRPr="00C216E0">
        <w:rPr>
          <w:rFonts w:ascii="Times New Roman" w:hAnsi="Times New Roman" w:cs="Times New Roman"/>
          <w:b/>
        </w:rPr>
        <w:t>ПРИНЯТО                                                                                УТВЕРЖДЕНО</w:t>
      </w:r>
    </w:p>
    <w:p w:rsidR="005305DF" w:rsidRPr="005E589E" w:rsidRDefault="005305DF" w:rsidP="005305DF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на заседании                                                                             приказом директора  школы                                                                     </w:t>
      </w:r>
    </w:p>
    <w:p w:rsidR="005305DF" w:rsidRPr="005E589E" w:rsidRDefault="005305DF" w:rsidP="005305DF">
      <w:pPr>
        <w:tabs>
          <w:tab w:val="left" w:pos="72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педагогического совета  школы,                                          №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142/01.09 от 31.08.2023 г.  </w:t>
      </w:r>
    </w:p>
    <w:p w:rsidR="005305DF" w:rsidRPr="005E589E" w:rsidRDefault="005305DF" w:rsidP="005305DF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 № 1  от   31.08.2023</w:t>
      </w:r>
      <w:r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5E589E">
        <w:rPr>
          <w:rFonts w:ascii="Times New Roman" w:hAnsi="Times New Roman" w:cs="Times New Roman"/>
          <w:b/>
          <w:bCs/>
        </w:rPr>
        <w:tab/>
      </w:r>
    </w:p>
    <w:p w:rsidR="005305DF" w:rsidRDefault="005305DF" w:rsidP="005305D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305DF" w:rsidRPr="00E8602F" w:rsidRDefault="005305DF" w:rsidP="005305D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05DF" w:rsidRPr="00416CEC" w:rsidRDefault="005305DF" w:rsidP="005305DF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5305DF" w:rsidRPr="006E1004" w:rsidTr="001B05C7">
        <w:tc>
          <w:tcPr>
            <w:tcW w:w="3273" w:type="dxa"/>
          </w:tcPr>
          <w:p w:rsidR="005305DF" w:rsidRPr="00416CEC" w:rsidRDefault="005305DF" w:rsidP="001B05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305DF" w:rsidRPr="00C521EF" w:rsidRDefault="005305DF" w:rsidP="001B05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5305DF" w:rsidRPr="00416CEC" w:rsidRDefault="005305DF" w:rsidP="001B05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5305DF" w:rsidRPr="00C521EF" w:rsidRDefault="005305DF" w:rsidP="001B05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305DF" w:rsidRDefault="005305DF" w:rsidP="005305D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05DF" w:rsidRDefault="005305DF" w:rsidP="005305D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05DF" w:rsidRDefault="005305DF" w:rsidP="005305D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05DF" w:rsidRDefault="005305DF" w:rsidP="005305DF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16CEC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83416F" w:rsidRDefault="0083416F" w:rsidP="005305DF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индивидуального обучения на дому</w:t>
      </w:r>
    </w:p>
    <w:p w:rsidR="0083416F" w:rsidRPr="00416CEC" w:rsidRDefault="0083416F" w:rsidP="005305DF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305DF" w:rsidRPr="00416CEC" w:rsidRDefault="005305DF" w:rsidP="005305DF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для  10А класса (гуманитарный профиль)</w:t>
      </w:r>
    </w:p>
    <w:p w:rsidR="005305DF" w:rsidRPr="005E589E" w:rsidRDefault="005305DF" w:rsidP="005305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89E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5305DF" w:rsidRPr="005E589E" w:rsidRDefault="005305DF" w:rsidP="005305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89E">
        <w:rPr>
          <w:rFonts w:ascii="Times New Roman" w:hAnsi="Times New Roman" w:cs="Times New Roman"/>
          <w:b/>
          <w:sz w:val="28"/>
          <w:szCs w:val="28"/>
        </w:rPr>
        <w:t>средней  школы № 2 г. Вязьмы Смоленской области</w:t>
      </w:r>
    </w:p>
    <w:p w:rsidR="005305DF" w:rsidRPr="00416CEC" w:rsidRDefault="005305DF" w:rsidP="005305DF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16CEC">
        <w:rPr>
          <w:rFonts w:asciiTheme="majorBidi" w:hAnsiTheme="majorBidi" w:cstheme="majorBidi"/>
          <w:b/>
          <w:sz w:val="28"/>
          <w:szCs w:val="28"/>
        </w:rPr>
        <w:t xml:space="preserve">на </w:t>
      </w:r>
      <w:r>
        <w:rPr>
          <w:rFonts w:asciiTheme="majorBidi" w:hAnsiTheme="majorBidi" w:cstheme="majorBidi"/>
          <w:b/>
          <w:sz w:val="28"/>
          <w:szCs w:val="28"/>
        </w:rPr>
        <w:t>2023</w:t>
      </w:r>
      <w:r w:rsidRPr="00416CEC">
        <w:rPr>
          <w:rFonts w:asciiTheme="majorBidi" w:hAnsiTheme="majorBidi" w:cstheme="majorBidi"/>
          <w:b/>
          <w:sz w:val="28"/>
          <w:szCs w:val="28"/>
        </w:rPr>
        <w:t xml:space="preserve"> – </w:t>
      </w:r>
      <w:r>
        <w:rPr>
          <w:rFonts w:asciiTheme="majorBidi" w:hAnsiTheme="majorBidi" w:cstheme="majorBidi"/>
          <w:b/>
          <w:sz w:val="28"/>
          <w:szCs w:val="28"/>
        </w:rPr>
        <w:t>2024</w:t>
      </w:r>
      <w:r w:rsidRPr="00416CEC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5305DF" w:rsidRPr="006E1004" w:rsidRDefault="005305DF" w:rsidP="005305D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05DF" w:rsidRDefault="005305DF" w:rsidP="005305D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05DF" w:rsidRDefault="005305DF" w:rsidP="005305D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05DF" w:rsidRDefault="005305DF" w:rsidP="005305D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05DF" w:rsidRDefault="005305DF" w:rsidP="005305D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05DF" w:rsidRDefault="005305DF" w:rsidP="005305D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05DF" w:rsidRPr="006E1004" w:rsidRDefault="005305DF" w:rsidP="005305D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05DF" w:rsidRPr="006E1004" w:rsidRDefault="005305DF" w:rsidP="005305D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05DF" w:rsidRDefault="005305D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30678A" w:rsidRPr="006E1004" w:rsidRDefault="0030678A" w:rsidP="00DD1F9C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DD1F9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5305D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 средней школы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="0083416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DD1F9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программы</w:t>
      </w:r>
      <w:r w:rsidR="005305DF">
        <w:rPr>
          <w:rStyle w:val="markedcontent"/>
          <w:rFonts w:asciiTheme="majorBidi" w:hAnsiTheme="majorBidi" w:cstheme="majorBidi"/>
          <w:sz w:val="28"/>
          <w:szCs w:val="28"/>
        </w:rPr>
        <w:t>муниципального</w:t>
      </w:r>
      <w:proofErr w:type="spellEnd"/>
      <w:r w:rsidR="005305D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бюджетного общеобразовательного учреждения средней школы</w:t>
      </w:r>
      <w:r w:rsidR="005305DF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proofErr w:type="spellStart"/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ойсреднего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выполнениесанитарно-эпидемиологических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требований СП 2.4.3648-20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игигиенических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DD1F9C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5305DF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 средней школе</w:t>
      </w:r>
      <w:r w:rsidR="005305DF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="0083416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3416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83416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DD1F9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DD1F9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83416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DD1F9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</w:t>
      </w:r>
      <w:r w:rsidR="0083416F">
        <w:rPr>
          <w:rStyle w:val="markedcontent"/>
          <w:rFonts w:asciiTheme="majorBidi" w:hAnsiTheme="majorBidi" w:cstheme="majorBidi"/>
          <w:sz w:val="28"/>
          <w:szCs w:val="28"/>
        </w:rPr>
        <w:t>индивидуальной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нагрузки обучающихся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в  10 классе – </w:t>
      </w:r>
      <w:r w:rsidR="0083416F">
        <w:rPr>
          <w:rStyle w:val="markedcontent"/>
          <w:rFonts w:asciiTheme="majorBidi" w:hAnsiTheme="majorBidi" w:cstheme="majorBidi"/>
          <w:sz w:val="28"/>
          <w:szCs w:val="28"/>
        </w:rPr>
        <w:t>12 часов.</w:t>
      </w:r>
    </w:p>
    <w:p w:rsidR="00F23C59" w:rsidRPr="006E1004" w:rsidRDefault="00F23C59" w:rsidP="00DD1F9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DD1F9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1A5754" w:rsidRPr="0083416F" w:rsidRDefault="001A5754" w:rsidP="008341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6F">
        <w:rPr>
          <w:rFonts w:ascii="Times New Roman" w:hAnsi="Times New Roman" w:cs="Times New Roman"/>
          <w:sz w:val="28"/>
          <w:szCs w:val="28"/>
        </w:rPr>
        <w:t>Часть,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формируемая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участниками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образовательных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отношений,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составлена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с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учётом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мнения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родителей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(законных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представителей)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обучающихся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и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реализуется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в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учебном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плане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МБОУ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СШ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№2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в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следующих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направлениях:</w:t>
      </w:r>
    </w:p>
    <w:p w:rsidR="001A5754" w:rsidRPr="0083416F" w:rsidRDefault="0083416F" w:rsidP="0083416F">
      <w:pPr>
        <w:tabs>
          <w:tab w:val="left" w:pos="14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754" w:rsidRPr="0083416F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754" w:rsidRPr="0083416F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754" w:rsidRPr="0083416F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754" w:rsidRPr="0083416F">
        <w:rPr>
          <w:rFonts w:ascii="Times New Roman" w:hAnsi="Times New Roman" w:cs="Times New Roman"/>
          <w:sz w:val="28"/>
          <w:szCs w:val="28"/>
        </w:rPr>
        <w:t>широких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754" w:rsidRPr="0083416F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754" w:rsidRPr="0083416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754" w:rsidRPr="0083416F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754" w:rsidRPr="0083416F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754" w:rsidRPr="0083416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754" w:rsidRPr="0083416F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754" w:rsidRPr="0083416F">
        <w:rPr>
          <w:rFonts w:ascii="Times New Roman" w:hAnsi="Times New Roman" w:cs="Times New Roman"/>
          <w:sz w:val="28"/>
          <w:szCs w:val="28"/>
        </w:rPr>
        <w:t>коммуникативных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754" w:rsidRPr="0083416F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754" w:rsidRPr="008341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754" w:rsidRPr="0083416F">
        <w:rPr>
          <w:rFonts w:ascii="Times New Roman" w:hAnsi="Times New Roman" w:cs="Times New Roman"/>
          <w:sz w:val="28"/>
          <w:szCs w:val="28"/>
        </w:rPr>
        <w:t>навыков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754" w:rsidRPr="0083416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A5754" w:rsidRPr="0083416F">
        <w:rPr>
          <w:rFonts w:ascii="Times New Roman" w:hAnsi="Times New Roman" w:cs="Times New Roman"/>
          <w:sz w:val="28"/>
          <w:szCs w:val="28"/>
        </w:rPr>
        <w:t>привитию учащимся любви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754" w:rsidRPr="008341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754" w:rsidRPr="0083416F"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754" w:rsidRPr="0083416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754" w:rsidRPr="0083416F">
        <w:rPr>
          <w:rFonts w:ascii="Times New Roman" w:hAnsi="Times New Roman" w:cs="Times New Roman"/>
          <w:sz w:val="28"/>
          <w:szCs w:val="28"/>
        </w:rPr>
        <w:t>родному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754" w:rsidRPr="0083416F">
        <w:rPr>
          <w:rFonts w:ascii="Times New Roman" w:hAnsi="Times New Roman" w:cs="Times New Roman"/>
          <w:sz w:val="28"/>
          <w:szCs w:val="28"/>
        </w:rPr>
        <w:t>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754" w:rsidRPr="0083416F">
        <w:rPr>
          <w:rFonts w:ascii="Times New Roman" w:hAnsi="Times New Roman" w:cs="Times New Roman"/>
          <w:sz w:val="28"/>
          <w:szCs w:val="28"/>
        </w:rPr>
        <w:t>добавляется:</w:t>
      </w:r>
    </w:p>
    <w:p w:rsidR="001A5754" w:rsidRPr="0083416F" w:rsidRDefault="004A0832" w:rsidP="008341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1A5754" w:rsidRPr="0083416F">
        <w:rPr>
          <w:rFonts w:ascii="Times New Roman" w:hAnsi="Times New Roman" w:cs="Times New Roman"/>
          <w:spacing w:val="-1"/>
          <w:sz w:val="28"/>
          <w:szCs w:val="28"/>
        </w:rPr>
        <w:t>усский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A5754" w:rsidRPr="0083416F">
        <w:rPr>
          <w:rFonts w:ascii="Times New Roman" w:hAnsi="Times New Roman" w:cs="Times New Roman"/>
          <w:spacing w:val="-1"/>
          <w:sz w:val="28"/>
          <w:szCs w:val="28"/>
        </w:rPr>
        <w:t>язык–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0,25 </w:t>
      </w:r>
      <w:r w:rsidR="001A5754" w:rsidRPr="0083416F">
        <w:rPr>
          <w:rFonts w:ascii="Times New Roman" w:hAnsi="Times New Roman" w:cs="Times New Roman"/>
          <w:spacing w:val="-1"/>
          <w:sz w:val="28"/>
          <w:szCs w:val="28"/>
        </w:rPr>
        <w:t>час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1A5754" w:rsidRPr="0083416F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1A5754" w:rsidRPr="0083416F" w:rsidRDefault="0083416F" w:rsidP="008341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 </w:t>
      </w:r>
      <w:r w:rsidR="001A5754" w:rsidRPr="0083416F">
        <w:rPr>
          <w:rFonts w:ascii="Times New Roman" w:hAnsi="Times New Roman" w:cs="Times New Roman"/>
          <w:spacing w:val="-1"/>
          <w:sz w:val="28"/>
          <w:szCs w:val="28"/>
        </w:rPr>
        <w:t xml:space="preserve">с целью </w:t>
      </w:r>
      <w:r w:rsidR="001A5754" w:rsidRPr="008341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приобщения учащихся к искусству слова, богатству русской и зарубежной литературы как классической, так и современной</w:t>
      </w:r>
      <w:r w:rsidR="001A5754" w:rsidRPr="0083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добавляется:</w:t>
      </w:r>
    </w:p>
    <w:p w:rsidR="001A5754" w:rsidRPr="0083416F" w:rsidRDefault="001A5754" w:rsidP="008341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литература – </w:t>
      </w:r>
      <w:r w:rsidR="004A0832">
        <w:rPr>
          <w:rFonts w:ascii="Times New Roman" w:hAnsi="Times New Roman" w:cs="Times New Roman"/>
          <w:sz w:val="28"/>
          <w:szCs w:val="28"/>
          <w:shd w:val="clear" w:color="auto" w:fill="FFFFFF"/>
        </w:rPr>
        <w:t>0,25</w:t>
      </w:r>
      <w:r w:rsidRPr="0083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</w:t>
      </w:r>
      <w:r w:rsidR="004A083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3416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A5754" w:rsidRPr="0083416F" w:rsidRDefault="001A5754" w:rsidP="008341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6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834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целью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интеллектуального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развития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обучающихся,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формирования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качеств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мышления,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характерных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для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математической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деятельности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и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необходимых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для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повседневной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жизни,</w:t>
      </w:r>
      <w:r w:rsidR="0083416F">
        <w:rPr>
          <w:rFonts w:ascii="Times New Roman" w:hAnsi="Times New Roman" w:cs="Times New Roman"/>
          <w:sz w:val="28"/>
          <w:szCs w:val="28"/>
        </w:rPr>
        <w:t xml:space="preserve"> </w:t>
      </w:r>
      <w:r w:rsidRPr="0083416F">
        <w:rPr>
          <w:rFonts w:ascii="Times New Roman" w:hAnsi="Times New Roman" w:cs="Times New Roman"/>
          <w:sz w:val="28"/>
          <w:szCs w:val="28"/>
        </w:rPr>
        <w:t>добавляется:</w:t>
      </w:r>
    </w:p>
    <w:p w:rsidR="001A5754" w:rsidRPr="006E1004" w:rsidRDefault="0083416F" w:rsidP="00DD1F9C">
      <w:pPr>
        <w:shd w:val="clear" w:color="auto" w:fill="FFFFFF"/>
        <w:spacing w:after="0" w:line="240" w:lineRule="auto"/>
        <w:ind w:right="-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5754">
        <w:rPr>
          <w:rFonts w:ascii="Times New Roman" w:hAnsi="Times New Roman" w:cs="Times New Roman"/>
          <w:sz w:val="28"/>
          <w:szCs w:val="28"/>
        </w:rPr>
        <w:t xml:space="preserve">алгебра – </w:t>
      </w:r>
      <w:r w:rsidR="004A0832">
        <w:rPr>
          <w:rFonts w:ascii="Times New Roman" w:hAnsi="Times New Roman" w:cs="Times New Roman"/>
          <w:sz w:val="28"/>
          <w:szCs w:val="28"/>
        </w:rPr>
        <w:t>0,25</w:t>
      </w:r>
      <w:r w:rsidR="001A5754">
        <w:rPr>
          <w:rFonts w:ascii="Times New Roman" w:hAnsi="Times New Roman" w:cs="Times New Roman"/>
          <w:sz w:val="28"/>
          <w:szCs w:val="28"/>
        </w:rPr>
        <w:t xml:space="preserve"> час</w:t>
      </w:r>
      <w:r w:rsidR="004A0832">
        <w:rPr>
          <w:rFonts w:ascii="Times New Roman" w:hAnsi="Times New Roman" w:cs="Times New Roman"/>
          <w:sz w:val="28"/>
          <w:szCs w:val="28"/>
        </w:rPr>
        <w:t>а</w:t>
      </w:r>
      <w:r w:rsidR="001A5754">
        <w:rPr>
          <w:rFonts w:ascii="Times New Roman" w:hAnsi="Times New Roman" w:cs="Times New Roman"/>
          <w:sz w:val="28"/>
          <w:szCs w:val="28"/>
        </w:rPr>
        <w:t>.</w:t>
      </w:r>
    </w:p>
    <w:p w:rsidR="001A5754" w:rsidRDefault="00BF0C5B" w:rsidP="00DD1F9C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5305DF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 средней школе</w:t>
      </w:r>
      <w:r w:rsidR="005305DF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</w:t>
      </w:r>
      <w:proofErr w:type="spellStart"/>
      <w:r w:rsidR="005305DF" w:rsidRPr="00BA255F">
        <w:rPr>
          <w:rStyle w:val="markedcontent"/>
          <w:rFonts w:asciiTheme="majorBidi" w:hAnsiTheme="majorBidi" w:cstheme="majorBidi"/>
          <w:sz w:val="28"/>
          <w:szCs w:val="28"/>
        </w:rPr>
        <w:t>области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spellEnd"/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5305DF">
        <w:rPr>
          <w:rFonts w:asciiTheme="majorBidi" w:hAnsiTheme="majorBidi" w:cstheme="majorBidi"/>
          <w:sz w:val="28"/>
          <w:szCs w:val="28"/>
        </w:rPr>
        <w:t>.</w:t>
      </w:r>
    </w:p>
    <w:p w:rsidR="001A5754" w:rsidRDefault="001A5754" w:rsidP="00DD1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470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7554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547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календарным учебным графиком. </w:t>
      </w:r>
    </w:p>
    <w:p w:rsidR="008E0553" w:rsidRDefault="00B55BA0" w:rsidP="00DD1F9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ысреднего</w:t>
      </w:r>
      <w:proofErr w:type="spell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DD1F9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83416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3416F" w:rsidRPr="00B17187" w:rsidRDefault="0083416F" w:rsidP="0083416F">
      <w:pPr>
        <w:pStyle w:val="aa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 xml:space="preserve">Часы максимально допустимой нагрузки, не вошедшие в обязательную нагрузку, предоставляются </w:t>
      </w:r>
      <w:proofErr w:type="gramStart"/>
      <w:r w:rsidRPr="00B17187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17187">
        <w:rPr>
          <w:rFonts w:ascii="Times New Roman" w:hAnsi="Times New Roman" w:cs="Times New Roman"/>
          <w:sz w:val="28"/>
          <w:szCs w:val="28"/>
        </w:rPr>
        <w:t xml:space="preserve"> для самостоятельной работы.</w:t>
      </w:r>
    </w:p>
    <w:p w:rsidR="0083416F" w:rsidRPr="00B17187" w:rsidRDefault="0083416F" w:rsidP="0083416F">
      <w:pPr>
        <w:pStyle w:val="aa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На изучение отдельных предметов отводится не целый час:</w:t>
      </w:r>
    </w:p>
    <w:p w:rsidR="0083416F" w:rsidRPr="00B17187" w:rsidRDefault="0083416F" w:rsidP="0083416F">
      <w:pPr>
        <w:pStyle w:val="aa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0,25 часовые занятия проводятся 1 раз в месяц;</w:t>
      </w:r>
    </w:p>
    <w:p w:rsidR="0083416F" w:rsidRPr="00B17187" w:rsidRDefault="0083416F" w:rsidP="0083416F">
      <w:pPr>
        <w:pStyle w:val="aa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0, 75 часовые занятия проводятся 3 раза в месяц;</w:t>
      </w:r>
    </w:p>
    <w:p w:rsidR="0083416F" w:rsidRPr="00B17187" w:rsidRDefault="0083416F" w:rsidP="0083416F">
      <w:pPr>
        <w:pStyle w:val="aa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0,5 часовые занятия проводятся через неделю.</w:t>
      </w:r>
    </w:p>
    <w:p w:rsidR="0083416F" w:rsidRPr="00B17187" w:rsidRDefault="0083416F" w:rsidP="0083416F">
      <w:pPr>
        <w:pStyle w:val="aa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Учебный план индивидуального обучения на дому МБОУ СШ № 2 составлен с обязательным включением всех предметов Учебного плана МБОУ СШ № 2 и сохранением сроков проведения промежуточной аттестации.</w:t>
      </w:r>
    </w:p>
    <w:p w:rsidR="0083416F" w:rsidRDefault="0083416F" w:rsidP="00DD1F9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D1F9C" w:rsidRDefault="00DD1F9C" w:rsidP="00DD1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F9C" w:rsidRDefault="00DD1F9C" w:rsidP="00DD1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</w:t>
      </w:r>
    </w:p>
    <w:tbl>
      <w:tblPr>
        <w:tblStyle w:val="ab"/>
        <w:tblW w:w="10349" w:type="dxa"/>
        <w:tblInd w:w="-318" w:type="dxa"/>
        <w:tblLayout w:type="fixed"/>
        <w:tblLook w:val="04A0"/>
      </w:tblPr>
      <w:tblGrid>
        <w:gridCol w:w="3828"/>
        <w:gridCol w:w="6521"/>
      </w:tblGrid>
      <w:tr w:rsidR="00DD1F9C" w:rsidTr="00DD1F9C">
        <w:tc>
          <w:tcPr>
            <w:tcW w:w="3828" w:type="dxa"/>
          </w:tcPr>
          <w:p w:rsidR="00DD1F9C" w:rsidRPr="00DD1F9C" w:rsidRDefault="00DD1F9C" w:rsidP="001B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6521" w:type="dxa"/>
          </w:tcPr>
          <w:p w:rsidR="00DD1F9C" w:rsidRPr="00DD1F9C" w:rsidRDefault="00DD1F9C" w:rsidP="001B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F9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DD1F9C" w:rsidTr="00DD1F9C">
        <w:tc>
          <w:tcPr>
            <w:tcW w:w="3828" w:type="dxa"/>
          </w:tcPr>
          <w:p w:rsidR="00DD1F9C" w:rsidRPr="002E07CC" w:rsidRDefault="00DD1F9C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1" w:type="dxa"/>
          </w:tcPr>
          <w:p w:rsidR="00DD1F9C" w:rsidRPr="002E07CC" w:rsidRDefault="00DD1F9C" w:rsidP="001B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D1F9C" w:rsidTr="00DD1F9C">
        <w:tc>
          <w:tcPr>
            <w:tcW w:w="3828" w:type="dxa"/>
          </w:tcPr>
          <w:p w:rsidR="00DD1F9C" w:rsidRPr="002E07CC" w:rsidRDefault="00DD1F9C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21" w:type="dxa"/>
          </w:tcPr>
          <w:p w:rsidR="00DD1F9C" w:rsidRDefault="00DD1F9C" w:rsidP="001B05C7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D1F9C" w:rsidTr="00DD1F9C">
        <w:tc>
          <w:tcPr>
            <w:tcW w:w="3828" w:type="dxa"/>
          </w:tcPr>
          <w:p w:rsidR="00DD1F9C" w:rsidRPr="002E07CC" w:rsidRDefault="00DD1F9C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6521" w:type="dxa"/>
          </w:tcPr>
          <w:p w:rsidR="00DD1F9C" w:rsidRDefault="00DD1F9C" w:rsidP="001B05C7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D1F9C" w:rsidTr="00DD1F9C">
        <w:tc>
          <w:tcPr>
            <w:tcW w:w="3828" w:type="dxa"/>
          </w:tcPr>
          <w:p w:rsidR="00DD1F9C" w:rsidRPr="002E07CC" w:rsidRDefault="00DD1F9C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521" w:type="dxa"/>
          </w:tcPr>
          <w:p w:rsidR="00DD1F9C" w:rsidRDefault="00DD1F9C" w:rsidP="00DD1F9C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D1F9C" w:rsidTr="00DD1F9C">
        <w:tc>
          <w:tcPr>
            <w:tcW w:w="3828" w:type="dxa"/>
          </w:tcPr>
          <w:p w:rsidR="00DD1F9C" w:rsidRPr="002E07CC" w:rsidRDefault="00DD1F9C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521" w:type="dxa"/>
          </w:tcPr>
          <w:p w:rsidR="00DD1F9C" w:rsidRDefault="00DD1F9C" w:rsidP="00DD1F9C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D1F9C" w:rsidTr="00DD1F9C">
        <w:tc>
          <w:tcPr>
            <w:tcW w:w="3828" w:type="dxa"/>
          </w:tcPr>
          <w:p w:rsidR="00DD1F9C" w:rsidRDefault="00DD1F9C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521" w:type="dxa"/>
          </w:tcPr>
          <w:p w:rsidR="00DD1F9C" w:rsidRDefault="00DD1F9C" w:rsidP="00DD1F9C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D1F9C" w:rsidTr="00DD1F9C">
        <w:tc>
          <w:tcPr>
            <w:tcW w:w="3828" w:type="dxa"/>
          </w:tcPr>
          <w:p w:rsidR="00DD1F9C" w:rsidRPr="002E07CC" w:rsidRDefault="00DD1F9C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521" w:type="dxa"/>
          </w:tcPr>
          <w:p w:rsidR="00DD1F9C" w:rsidRDefault="00DD1F9C" w:rsidP="00DD1F9C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D1F9C" w:rsidTr="00DD1F9C">
        <w:tc>
          <w:tcPr>
            <w:tcW w:w="3828" w:type="dxa"/>
          </w:tcPr>
          <w:p w:rsidR="00DD1F9C" w:rsidRPr="002E07CC" w:rsidRDefault="00DD1F9C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521" w:type="dxa"/>
          </w:tcPr>
          <w:p w:rsidR="00DD1F9C" w:rsidRDefault="00DD1F9C" w:rsidP="001B05C7">
            <w:pPr>
              <w:jc w:val="center"/>
            </w:pPr>
            <w:r w:rsidRPr="00294C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D1F9C" w:rsidTr="00DD1F9C">
        <w:tc>
          <w:tcPr>
            <w:tcW w:w="3828" w:type="dxa"/>
          </w:tcPr>
          <w:p w:rsidR="00DD1F9C" w:rsidRPr="002E07CC" w:rsidRDefault="00DD1F9C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21" w:type="dxa"/>
          </w:tcPr>
          <w:p w:rsidR="00DD1F9C" w:rsidRPr="002E07CC" w:rsidRDefault="00DD1F9C" w:rsidP="001B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D1F9C" w:rsidTr="00DD1F9C">
        <w:tc>
          <w:tcPr>
            <w:tcW w:w="3828" w:type="dxa"/>
          </w:tcPr>
          <w:p w:rsidR="00DD1F9C" w:rsidRPr="002E07CC" w:rsidRDefault="00DD1F9C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1" w:type="dxa"/>
          </w:tcPr>
          <w:p w:rsidR="00DD1F9C" w:rsidRDefault="00DD1F9C" w:rsidP="001B05C7">
            <w:pPr>
              <w:jc w:val="center"/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D1F9C" w:rsidTr="00DD1F9C">
        <w:tc>
          <w:tcPr>
            <w:tcW w:w="3828" w:type="dxa"/>
          </w:tcPr>
          <w:p w:rsidR="00DD1F9C" w:rsidRPr="002E07CC" w:rsidRDefault="00DD1F9C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21" w:type="dxa"/>
          </w:tcPr>
          <w:p w:rsidR="00DD1F9C" w:rsidRDefault="00DD1F9C" w:rsidP="00DD1F9C">
            <w:pPr>
              <w:jc w:val="center"/>
            </w:pPr>
            <w:r w:rsidRPr="0078457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D1F9C" w:rsidTr="00DD1F9C">
        <w:tc>
          <w:tcPr>
            <w:tcW w:w="3828" w:type="dxa"/>
          </w:tcPr>
          <w:p w:rsidR="00DD1F9C" w:rsidRPr="002E07CC" w:rsidRDefault="00DD1F9C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21" w:type="dxa"/>
          </w:tcPr>
          <w:p w:rsidR="00DD1F9C" w:rsidRDefault="00DD1F9C" w:rsidP="00DD1F9C">
            <w:pPr>
              <w:jc w:val="center"/>
            </w:pPr>
            <w:r w:rsidRPr="0078457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D1F9C" w:rsidTr="00DD1F9C">
        <w:tc>
          <w:tcPr>
            <w:tcW w:w="3828" w:type="dxa"/>
          </w:tcPr>
          <w:p w:rsidR="00DD1F9C" w:rsidRPr="002E07CC" w:rsidRDefault="00DD1F9C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21" w:type="dxa"/>
          </w:tcPr>
          <w:p w:rsidR="00DD1F9C" w:rsidRDefault="00DD1F9C" w:rsidP="001B05C7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D1F9C" w:rsidTr="00DD1F9C">
        <w:tc>
          <w:tcPr>
            <w:tcW w:w="3828" w:type="dxa"/>
          </w:tcPr>
          <w:p w:rsidR="00DD1F9C" w:rsidRPr="002E07CC" w:rsidRDefault="00DD1F9C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1" w:type="dxa"/>
          </w:tcPr>
          <w:p w:rsidR="00DD1F9C" w:rsidRPr="002E07CC" w:rsidRDefault="00DD1F9C" w:rsidP="001B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DD1F9C" w:rsidTr="00DD1F9C">
        <w:tc>
          <w:tcPr>
            <w:tcW w:w="3828" w:type="dxa"/>
          </w:tcPr>
          <w:p w:rsidR="00DD1F9C" w:rsidRPr="002E07CC" w:rsidRDefault="00DD1F9C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521" w:type="dxa"/>
          </w:tcPr>
          <w:p w:rsidR="00DD1F9C" w:rsidRDefault="00DD1F9C" w:rsidP="001B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83416F">
      <w:pPr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14"/>
        <w:gridCol w:w="4714"/>
        <w:gridCol w:w="2679"/>
        <w:gridCol w:w="2661"/>
      </w:tblGrid>
      <w:tr w:rsidR="00C77CC6">
        <w:tc>
          <w:tcPr>
            <w:tcW w:w="6000" w:type="dxa"/>
            <w:vMerge w:val="restart"/>
            <w:shd w:val="clear" w:color="auto" w:fill="D9D9D9"/>
          </w:tcPr>
          <w:p w:rsidR="00C77CC6" w:rsidRDefault="00A4168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77CC6" w:rsidRDefault="00A41682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C77CC6" w:rsidRDefault="00A4168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77CC6">
        <w:tc>
          <w:tcPr>
            <w:tcW w:w="3638" w:type="dxa"/>
            <w:vMerge/>
          </w:tcPr>
          <w:p w:rsidR="00C77CC6" w:rsidRDefault="00C77CC6"/>
        </w:tc>
        <w:tc>
          <w:tcPr>
            <w:tcW w:w="3638" w:type="dxa"/>
            <w:vMerge/>
          </w:tcPr>
          <w:p w:rsidR="00C77CC6" w:rsidRDefault="00C77CC6"/>
        </w:tc>
        <w:tc>
          <w:tcPr>
            <w:tcW w:w="0" w:type="dxa"/>
            <w:shd w:val="clear" w:color="auto" w:fill="D9D9D9"/>
          </w:tcPr>
          <w:p w:rsidR="00C77CC6" w:rsidRDefault="00A41682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C77CC6" w:rsidRDefault="00A41682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C77CC6">
        <w:tc>
          <w:tcPr>
            <w:tcW w:w="14552" w:type="dxa"/>
            <w:gridSpan w:val="4"/>
            <w:shd w:val="clear" w:color="auto" w:fill="FFFFB3"/>
          </w:tcPr>
          <w:p w:rsidR="00C77CC6" w:rsidRDefault="00A4168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77CC6">
        <w:tc>
          <w:tcPr>
            <w:tcW w:w="3638" w:type="dxa"/>
            <w:vMerge w:val="restart"/>
          </w:tcPr>
          <w:p w:rsidR="00C77CC6" w:rsidRDefault="00A41682">
            <w:r>
              <w:t>Русский язык и литература</w:t>
            </w:r>
          </w:p>
        </w:tc>
        <w:tc>
          <w:tcPr>
            <w:tcW w:w="3638" w:type="dxa"/>
          </w:tcPr>
          <w:p w:rsidR="00C77CC6" w:rsidRDefault="00A41682">
            <w:r>
              <w:t>Русский язык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1</w:t>
            </w:r>
          </w:p>
        </w:tc>
      </w:tr>
      <w:tr w:rsidR="00C77CC6">
        <w:tc>
          <w:tcPr>
            <w:tcW w:w="3638" w:type="dxa"/>
            <w:vMerge/>
          </w:tcPr>
          <w:p w:rsidR="00C77CC6" w:rsidRDefault="00C77CC6"/>
        </w:tc>
        <w:tc>
          <w:tcPr>
            <w:tcW w:w="3638" w:type="dxa"/>
          </w:tcPr>
          <w:p w:rsidR="00C77CC6" w:rsidRDefault="00A41682">
            <w:r>
              <w:t>Литература (базовый уровень)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1</w:t>
            </w:r>
          </w:p>
        </w:tc>
      </w:tr>
      <w:tr w:rsidR="00C77CC6">
        <w:tc>
          <w:tcPr>
            <w:tcW w:w="3638" w:type="dxa"/>
          </w:tcPr>
          <w:p w:rsidR="00C77CC6" w:rsidRDefault="00A41682">
            <w:r>
              <w:t>Иностранные языки</w:t>
            </w:r>
          </w:p>
        </w:tc>
        <w:tc>
          <w:tcPr>
            <w:tcW w:w="3638" w:type="dxa"/>
          </w:tcPr>
          <w:p w:rsidR="00C77CC6" w:rsidRDefault="00A41682">
            <w:r>
              <w:t>Иностранный язык (английский)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0,5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0,5</w:t>
            </w:r>
          </w:p>
        </w:tc>
      </w:tr>
      <w:tr w:rsidR="00C77CC6">
        <w:tc>
          <w:tcPr>
            <w:tcW w:w="3638" w:type="dxa"/>
            <w:vMerge w:val="restart"/>
          </w:tcPr>
          <w:p w:rsidR="00C77CC6" w:rsidRDefault="00A41682">
            <w:r>
              <w:t>Математика и информатика</w:t>
            </w:r>
          </w:p>
        </w:tc>
        <w:tc>
          <w:tcPr>
            <w:tcW w:w="3638" w:type="dxa"/>
          </w:tcPr>
          <w:p w:rsidR="00C77CC6" w:rsidRDefault="00A41682">
            <w:r>
              <w:t>Алгебра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1</w:t>
            </w:r>
          </w:p>
        </w:tc>
      </w:tr>
      <w:tr w:rsidR="00C77CC6">
        <w:tc>
          <w:tcPr>
            <w:tcW w:w="3638" w:type="dxa"/>
            <w:vMerge/>
          </w:tcPr>
          <w:p w:rsidR="00C77CC6" w:rsidRDefault="00C77CC6"/>
        </w:tc>
        <w:tc>
          <w:tcPr>
            <w:tcW w:w="3638" w:type="dxa"/>
          </w:tcPr>
          <w:p w:rsidR="00C77CC6" w:rsidRDefault="00A41682">
            <w:r>
              <w:t>Геометрия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0,5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0,5</w:t>
            </w:r>
          </w:p>
        </w:tc>
      </w:tr>
      <w:tr w:rsidR="00C77CC6">
        <w:tc>
          <w:tcPr>
            <w:tcW w:w="3638" w:type="dxa"/>
            <w:vMerge/>
          </w:tcPr>
          <w:p w:rsidR="00C77CC6" w:rsidRDefault="00C77CC6"/>
        </w:tc>
        <w:tc>
          <w:tcPr>
            <w:tcW w:w="3638" w:type="dxa"/>
          </w:tcPr>
          <w:p w:rsidR="00C77CC6" w:rsidRDefault="00A41682">
            <w:r>
              <w:t>Вероятность и статистика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0,25</w:t>
            </w:r>
          </w:p>
        </w:tc>
        <w:tc>
          <w:tcPr>
            <w:tcW w:w="3638" w:type="dxa"/>
          </w:tcPr>
          <w:p w:rsidR="00C77CC6" w:rsidRDefault="0083416F" w:rsidP="0083416F">
            <w:pPr>
              <w:jc w:val="center"/>
            </w:pPr>
            <w:r>
              <w:t>0,25</w:t>
            </w:r>
          </w:p>
        </w:tc>
      </w:tr>
      <w:tr w:rsidR="00C77CC6">
        <w:tc>
          <w:tcPr>
            <w:tcW w:w="3638" w:type="dxa"/>
            <w:vMerge/>
          </w:tcPr>
          <w:p w:rsidR="00C77CC6" w:rsidRDefault="00C77CC6"/>
        </w:tc>
        <w:tc>
          <w:tcPr>
            <w:tcW w:w="3638" w:type="dxa"/>
          </w:tcPr>
          <w:p w:rsidR="00C77CC6" w:rsidRDefault="00A41682">
            <w:r>
              <w:t>Информатика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0,25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0,25</w:t>
            </w:r>
          </w:p>
        </w:tc>
      </w:tr>
      <w:tr w:rsidR="00C77CC6">
        <w:tc>
          <w:tcPr>
            <w:tcW w:w="3638" w:type="dxa"/>
            <w:vMerge w:val="restart"/>
          </w:tcPr>
          <w:p w:rsidR="00C77CC6" w:rsidRDefault="00A41682">
            <w:r>
              <w:t>Общественно-научные предметы</w:t>
            </w:r>
          </w:p>
        </w:tc>
        <w:tc>
          <w:tcPr>
            <w:tcW w:w="3638" w:type="dxa"/>
          </w:tcPr>
          <w:p w:rsidR="00C77CC6" w:rsidRDefault="00A41682">
            <w:r>
              <w:t>История (углубленный уровень)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77CC6" w:rsidRDefault="00A41682">
            <w:pPr>
              <w:jc w:val="center"/>
            </w:pPr>
            <w:r>
              <w:t>2</w:t>
            </w:r>
          </w:p>
        </w:tc>
      </w:tr>
      <w:tr w:rsidR="00C77CC6">
        <w:tc>
          <w:tcPr>
            <w:tcW w:w="3638" w:type="dxa"/>
            <w:vMerge/>
          </w:tcPr>
          <w:p w:rsidR="00C77CC6" w:rsidRDefault="00C77CC6"/>
        </w:tc>
        <w:tc>
          <w:tcPr>
            <w:tcW w:w="3638" w:type="dxa"/>
          </w:tcPr>
          <w:p w:rsidR="00C77CC6" w:rsidRDefault="00A41682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2</w:t>
            </w:r>
          </w:p>
        </w:tc>
      </w:tr>
      <w:tr w:rsidR="00C77CC6">
        <w:tc>
          <w:tcPr>
            <w:tcW w:w="3638" w:type="dxa"/>
            <w:vMerge/>
          </w:tcPr>
          <w:p w:rsidR="00C77CC6" w:rsidRDefault="00C77CC6"/>
        </w:tc>
        <w:tc>
          <w:tcPr>
            <w:tcW w:w="3638" w:type="dxa"/>
          </w:tcPr>
          <w:p w:rsidR="00C77CC6" w:rsidRDefault="00A41682">
            <w:r>
              <w:t>География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0,5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0,5</w:t>
            </w:r>
          </w:p>
        </w:tc>
      </w:tr>
      <w:tr w:rsidR="00C77CC6">
        <w:tc>
          <w:tcPr>
            <w:tcW w:w="3638" w:type="dxa"/>
            <w:vMerge w:val="restart"/>
          </w:tcPr>
          <w:p w:rsidR="00C77CC6" w:rsidRDefault="00A41682">
            <w:proofErr w:type="spellStart"/>
            <w:r>
              <w:t>Естественно-научныепредметы</w:t>
            </w:r>
            <w:proofErr w:type="spellEnd"/>
          </w:p>
        </w:tc>
        <w:tc>
          <w:tcPr>
            <w:tcW w:w="3638" w:type="dxa"/>
          </w:tcPr>
          <w:p w:rsidR="00C77CC6" w:rsidRDefault="00A41682">
            <w:r>
              <w:t>Физика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0,5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0,5</w:t>
            </w:r>
          </w:p>
        </w:tc>
      </w:tr>
      <w:tr w:rsidR="00C77CC6">
        <w:tc>
          <w:tcPr>
            <w:tcW w:w="3638" w:type="dxa"/>
            <w:vMerge/>
          </w:tcPr>
          <w:p w:rsidR="00C77CC6" w:rsidRDefault="00C77CC6"/>
        </w:tc>
        <w:tc>
          <w:tcPr>
            <w:tcW w:w="3638" w:type="dxa"/>
          </w:tcPr>
          <w:p w:rsidR="00C77CC6" w:rsidRDefault="00A41682">
            <w:r>
              <w:t>Химия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0,5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0,5</w:t>
            </w:r>
          </w:p>
        </w:tc>
      </w:tr>
      <w:tr w:rsidR="00C77CC6">
        <w:tc>
          <w:tcPr>
            <w:tcW w:w="3638" w:type="dxa"/>
            <w:vMerge/>
          </w:tcPr>
          <w:p w:rsidR="00C77CC6" w:rsidRDefault="00C77CC6"/>
        </w:tc>
        <w:tc>
          <w:tcPr>
            <w:tcW w:w="3638" w:type="dxa"/>
          </w:tcPr>
          <w:p w:rsidR="00C77CC6" w:rsidRDefault="00A41682">
            <w:r>
              <w:t>Биология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0,5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0,5</w:t>
            </w:r>
          </w:p>
        </w:tc>
      </w:tr>
      <w:tr w:rsidR="00C77CC6">
        <w:tc>
          <w:tcPr>
            <w:tcW w:w="3638" w:type="dxa"/>
            <w:vMerge w:val="restart"/>
          </w:tcPr>
          <w:p w:rsidR="00C77CC6" w:rsidRDefault="00A41682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C77CC6" w:rsidRDefault="00A41682">
            <w:r>
              <w:t>Физическая культура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0,25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0,25</w:t>
            </w:r>
          </w:p>
        </w:tc>
      </w:tr>
      <w:tr w:rsidR="00C77CC6">
        <w:tc>
          <w:tcPr>
            <w:tcW w:w="3638" w:type="dxa"/>
            <w:vMerge/>
          </w:tcPr>
          <w:p w:rsidR="00C77CC6" w:rsidRDefault="00C77CC6"/>
        </w:tc>
        <w:tc>
          <w:tcPr>
            <w:tcW w:w="3638" w:type="dxa"/>
          </w:tcPr>
          <w:p w:rsidR="00C77CC6" w:rsidRDefault="00A41682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0,25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0,25</w:t>
            </w:r>
          </w:p>
        </w:tc>
      </w:tr>
      <w:tr w:rsidR="00C77CC6">
        <w:tc>
          <w:tcPr>
            <w:tcW w:w="3638" w:type="dxa"/>
          </w:tcPr>
          <w:p w:rsidR="00C77CC6" w:rsidRDefault="00A41682">
            <w:r>
              <w:t>-----</w:t>
            </w:r>
          </w:p>
        </w:tc>
        <w:tc>
          <w:tcPr>
            <w:tcW w:w="3638" w:type="dxa"/>
          </w:tcPr>
          <w:p w:rsidR="00C77CC6" w:rsidRDefault="00A41682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0,25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-</w:t>
            </w:r>
          </w:p>
        </w:tc>
      </w:tr>
      <w:tr w:rsidR="00C77CC6">
        <w:tc>
          <w:tcPr>
            <w:tcW w:w="7276" w:type="dxa"/>
            <w:gridSpan w:val="2"/>
            <w:shd w:val="clear" w:color="auto" w:fill="00FF00"/>
          </w:tcPr>
          <w:p w:rsidR="00C77CC6" w:rsidRDefault="00A4168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77CC6" w:rsidRDefault="0083416F" w:rsidP="0083416F">
            <w:pPr>
              <w:jc w:val="center"/>
            </w:pPr>
            <w:r>
              <w:t>11,25</w:t>
            </w:r>
          </w:p>
        </w:tc>
        <w:tc>
          <w:tcPr>
            <w:tcW w:w="3638" w:type="dxa"/>
            <w:shd w:val="clear" w:color="auto" w:fill="00FF00"/>
          </w:tcPr>
          <w:p w:rsidR="00C77CC6" w:rsidRDefault="0083416F">
            <w:pPr>
              <w:jc w:val="center"/>
            </w:pPr>
            <w:r>
              <w:t>11</w:t>
            </w:r>
          </w:p>
        </w:tc>
      </w:tr>
      <w:tr w:rsidR="00C77CC6">
        <w:tc>
          <w:tcPr>
            <w:tcW w:w="14552" w:type="dxa"/>
            <w:gridSpan w:val="4"/>
            <w:shd w:val="clear" w:color="auto" w:fill="FFFFB3"/>
          </w:tcPr>
          <w:p w:rsidR="00C77CC6" w:rsidRDefault="00A4168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77CC6">
        <w:tc>
          <w:tcPr>
            <w:tcW w:w="7276" w:type="dxa"/>
            <w:gridSpan w:val="2"/>
            <w:shd w:val="clear" w:color="auto" w:fill="D9D9D9"/>
          </w:tcPr>
          <w:p w:rsidR="00C77CC6" w:rsidRDefault="00A41682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C77CC6" w:rsidRDefault="00C77CC6"/>
        </w:tc>
        <w:tc>
          <w:tcPr>
            <w:tcW w:w="3638" w:type="dxa"/>
            <w:shd w:val="clear" w:color="auto" w:fill="D9D9D9"/>
          </w:tcPr>
          <w:p w:rsidR="00C77CC6" w:rsidRDefault="00C77CC6"/>
        </w:tc>
      </w:tr>
      <w:tr w:rsidR="00C77CC6">
        <w:tc>
          <w:tcPr>
            <w:tcW w:w="7276" w:type="dxa"/>
            <w:gridSpan w:val="2"/>
          </w:tcPr>
          <w:p w:rsidR="00C77CC6" w:rsidRDefault="00A41682">
            <w:r>
              <w:t>Русский язык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0,25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0,25</w:t>
            </w:r>
          </w:p>
        </w:tc>
      </w:tr>
      <w:tr w:rsidR="00C77CC6">
        <w:tc>
          <w:tcPr>
            <w:tcW w:w="7276" w:type="dxa"/>
            <w:gridSpan w:val="2"/>
          </w:tcPr>
          <w:p w:rsidR="00C77CC6" w:rsidRDefault="00A41682">
            <w:r>
              <w:t>Литература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0,25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0,25</w:t>
            </w:r>
          </w:p>
        </w:tc>
      </w:tr>
      <w:tr w:rsidR="00C77CC6">
        <w:tc>
          <w:tcPr>
            <w:tcW w:w="7276" w:type="dxa"/>
            <w:gridSpan w:val="2"/>
          </w:tcPr>
          <w:p w:rsidR="00C77CC6" w:rsidRDefault="00A41682" w:rsidP="00DD1F9C">
            <w:r>
              <w:t>Инос</w:t>
            </w:r>
            <w:r w:rsidR="00DD1F9C">
              <w:t>тр</w:t>
            </w:r>
            <w:r>
              <w:t>анный язык (английский)</w:t>
            </w:r>
          </w:p>
        </w:tc>
        <w:tc>
          <w:tcPr>
            <w:tcW w:w="3638" w:type="dxa"/>
          </w:tcPr>
          <w:p w:rsidR="00C77CC6" w:rsidRDefault="00A4168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0,25</w:t>
            </w:r>
          </w:p>
        </w:tc>
      </w:tr>
      <w:tr w:rsidR="00C77CC6">
        <w:tc>
          <w:tcPr>
            <w:tcW w:w="7276" w:type="dxa"/>
            <w:gridSpan w:val="2"/>
          </w:tcPr>
          <w:p w:rsidR="00C77CC6" w:rsidRDefault="00A41682">
            <w:r>
              <w:t>Алгебра</w:t>
            </w:r>
            <w:bookmarkStart w:id="0" w:name="_GoBack"/>
            <w:bookmarkEnd w:id="0"/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0,25</w:t>
            </w:r>
          </w:p>
        </w:tc>
        <w:tc>
          <w:tcPr>
            <w:tcW w:w="3638" w:type="dxa"/>
          </w:tcPr>
          <w:p w:rsidR="00C77CC6" w:rsidRDefault="00A41682">
            <w:pPr>
              <w:jc w:val="center"/>
            </w:pPr>
            <w:r>
              <w:t>0</w:t>
            </w:r>
          </w:p>
        </w:tc>
      </w:tr>
      <w:tr w:rsidR="00C77CC6">
        <w:tc>
          <w:tcPr>
            <w:tcW w:w="7276" w:type="dxa"/>
            <w:gridSpan w:val="2"/>
          </w:tcPr>
          <w:p w:rsidR="00C77CC6" w:rsidRDefault="00A41682">
            <w:r>
              <w:t>Геометрия</w:t>
            </w:r>
          </w:p>
        </w:tc>
        <w:tc>
          <w:tcPr>
            <w:tcW w:w="3638" w:type="dxa"/>
          </w:tcPr>
          <w:p w:rsidR="00C77CC6" w:rsidRDefault="00A4168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77CC6" w:rsidRDefault="0083416F">
            <w:pPr>
              <w:jc w:val="center"/>
            </w:pPr>
            <w:r>
              <w:t>0,25</w:t>
            </w:r>
          </w:p>
        </w:tc>
      </w:tr>
      <w:tr w:rsidR="00C77CC6">
        <w:tc>
          <w:tcPr>
            <w:tcW w:w="7276" w:type="dxa"/>
            <w:gridSpan w:val="2"/>
            <w:shd w:val="clear" w:color="auto" w:fill="00FF00"/>
          </w:tcPr>
          <w:p w:rsidR="00C77CC6" w:rsidRDefault="00A4168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77CC6" w:rsidRDefault="0083416F">
            <w:pPr>
              <w:jc w:val="center"/>
            </w:pPr>
            <w:r>
              <w:t>0,75</w:t>
            </w:r>
          </w:p>
        </w:tc>
        <w:tc>
          <w:tcPr>
            <w:tcW w:w="3638" w:type="dxa"/>
            <w:shd w:val="clear" w:color="auto" w:fill="00FF00"/>
          </w:tcPr>
          <w:p w:rsidR="00C77CC6" w:rsidRDefault="0083416F">
            <w:pPr>
              <w:jc w:val="center"/>
            </w:pPr>
            <w:r>
              <w:t>1</w:t>
            </w:r>
          </w:p>
        </w:tc>
      </w:tr>
      <w:tr w:rsidR="00C77CC6">
        <w:tc>
          <w:tcPr>
            <w:tcW w:w="7276" w:type="dxa"/>
            <w:gridSpan w:val="2"/>
            <w:shd w:val="clear" w:color="auto" w:fill="00FF00"/>
          </w:tcPr>
          <w:p w:rsidR="00C77CC6" w:rsidRDefault="00A4168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77CC6" w:rsidRDefault="0083416F">
            <w:pPr>
              <w:jc w:val="center"/>
            </w:pPr>
            <w:r>
              <w:t>12</w:t>
            </w:r>
          </w:p>
        </w:tc>
        <w:tc>
          <w:tcPr>
            <w:tcW w:w="3638" w:type="dxa"/>
            <w:shd w:val="clear" w:color="auto" w:fill="00FF00"/>
          </w:tcPr>
          <w:p w:rsidR="00C77CC6" w:rsidRDefault="0083416F">
            <w:pPr>
              <w:jc w:val="center"/>
            </w:pPr>
            <w:r>
              <w:t>12</w:t>
            </w:r>
          </w:p>
        </w:tc>
      </w:tr>
      <w:tr w:rsidR="00C77CC6">
        <w:tc>
          <w:tcPr>
            <w:tcW w:w="7276" w:type="dxa"/>
            <w:gridSpan w:val="2"/>
            <w:shd w:val="clear" w:color="auto" w:fill="FCE3FC"/>
          </w:tcPr>
          <w:p w:rsidR="00C77CC6" w:rsidRDefault="00A41682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C77CC6" w:rsidRDefault="00A4168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C77CC6" w:rsidRDefault="00A41682">
            <w:pPr>
              <w:jc w:val="center"/>
            </w:pPr>
            <w:r>
              <w:t>34</w:t>
            </w:r>
          </w:p>
        </w:tc>
      </w:tr>
      <w:tr w:rsidR="00C77CC6">
        <w:tc>
          <w:tcPr>
            <w:tcW w:w="7276" w:type="dxa"/>
            <w:gridSpan w:val="2"/>
            <w:shd w:val="clear" w:color="auto" w:fill="FCE3FC"/>
          </w:tcPr>
          <w:p w:rsidR="00C77CC6" w:rsidRDefault="00A41682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C77CC6" w:rsidRDefault="001E4DA2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C77CC6" w:rsidRDefault="001E4DA2">
            <w:pPr>
              <w:jc w:val="center"/>
            </w:pPr>
            <w:r>
              <w:t>1156</w:t>
            </w:r>
          </w:p>
        </w:tc>
      </w:tr>
    </w:tbl>
    <w:p w:rsidR="00A41682" w:rsidRDefault="00A41682"/>
    <w:p w:rsidR="0059418C" w:rsidRDefault="0059418C"/>
    <w:p w:rsidR="0059418C" w:rsidRPr="00164917" w:rsidRDefault="0059418C" w:rsidP="0059418C">
      <w:pPr>
        <w:jc w:val="center"/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16491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П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 w:rsidRPr="00164917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еу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оч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6491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6491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ея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Pr="00164917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164917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10а класса 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МБОУ СШ № г. Вязьмы Смоленской области</w:t>
      </w:r>
    </w:p>
    <w:p w:rsidR="0059418C" w:rsidRPr="00164917" w:rsidRDefault="0059418C" w:rsidP="0059418C">
      <w:pPr>
        <w:jc w:val="center"/>
        <w:rPr>
          <w:rFonts w:ascii="Times New Roman" w:hAnsi="Times New Roman" w:cs="Times New Roman"/>
          <w:b/>
          <w:bCs/>
          <w:color w:val="000000"/>
          <w:spacing w:val="1857"/>
          <w:sz w:val="24"/>
          <w:szCs w:val="24"/>
        </w:rPr>
      </w:pP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2023/2024 учеб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59418C" w:rsidRPr="00164917" w:rsidRDefault="0059418C" w:rsidP="0059418C">
      <w:pPr>
        <w:ind w:left="720" w:right="-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7" w:type="dxa"/>
        <w:jc w:val="center"/>
        <w:tblCellSpacing w:w="0" w:type="dxa"/>
        <w:tblInd w:w="12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4A0"/>
      </w:tblPr>
      <w:tblGrid>
        <w:gridCol w:w="5099"/>
        <w:gridCol w:w="4678"/>
      </w:tblGrid>
      <w:tr w:rsidR="0059418C" w:rsidRPr="00164917" w:rsidTr="0059418C">
        <w:trPr>
          <w:trHeight w:val="424"/>
          <w:tblCellSpacing w:w="0" w:type="dxa"/>
          <w:jc w:val="center"/>
        </w:trPr>
        <w:tc>
          <w:tcPr>
            <w:tcW w:w="5099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59418C" w:rsidRPr="00164917" w:rsidRDefault="0059418C" w:rsidP="0059418C">
            <w:pPr>
              <w:spacing w:before="42" w:after="200"/>
              <w:ind w:lef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4678" w:type="dxa"/>
            <w:tcBorders>
              <w:top w:val="single" w:sz="4" w:space="0" w:color="212121"/>
              <w:left w:val="single" w:sz="4" w:space="0" w:color="212121"/>
              <w:right w:val="single" w:sz="4" w:space="0" w:color="212121"/>
            </w:tcBorders>
            <w:vAlign w:val="center"/>
            <w:hideMark/>
          </w:tcPr>
          <w:p w:rsidR="0059418C" w:rsidRPr="00164917" w:rsidRDefault="0059418C" w:rsidP="0059418C">
            <w:pPr>
              <w:spacing w:before="42" w:after="200"/>
              <w:ind w:left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</w:tr>
      <w:tr w:rsidR="0059418C" w:rsidRPr="00164917" w:rsidTr="0059418C">
        <w:trPr>
          <w:trHeight w:val="290"/>
          <w:tblCellSpacing w:w="0" w:type="dxa"/>
          <w:jc w:val="center"/>
        </w:trPr>
        <w:tc>
          <w:tcPr>
            <w:tcW w:w="5099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59418C" w:rsidRPr="00164917" w:rsidRDefault="0059418C" w:rsidP="00594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16491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1649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left w:val="single" w:sz="4" w:space="0" w:color="212121"/>
              <w:right w:val="single" w:sz="4" w:space="0" w:color="212121"/>
            </w:tcBorders>
            <w:vAlign w:val="center"/>
            <w:hideMark/>
          </w:tcPr>
          <w:p w:rsidR="0059418C" w:rsidRPr="00164917" w:rsidRDefault="0059418C" w:rsidP="0059418C">
            <w:pPr>
              <w:spacing w:before="42" w:after="200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18C" w:rsidRPr="00164917" w:rsidTr="0059418C">
        <w:trPr>
          <w:trHeight w:val="290"/>
          <w:tblCellSpacing w:w="0" w:type="dxa"/>
          <w:jc w:val="center"/>
        </w:trPr>
        <w:tc>
          <w:tcPr>
            <w:tcW w:w="5099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59418C" w:rsidRPr="00164917" w:rsidRDefault="0059418C" w:rsidP="00594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4678" w:type="dxa"/>
            <w:tcBorders>
              <w:left w:val="single" w:sz="4" w:space="0" w:color="212121"/>
              <w:right w:val="single" w:sz="4" w:space="0" w:color="212121"/>
            </w:tcBorders>
            <w:vAlign w:val="center"/>
          </w:tcPr>
          <w:p w:rsidR="0059418C" w:rsidRPr="00164917" w:rsidRDefault="0059418C" w:rsidP="0059418C">
            <w:pPr>
              <w:spacing w:before="42" w:after="200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18C" w:rsidRPr="00164917" w:rsidTr="0059418C">
        <w:trPr>
          <w:trHeight w:val="290"/>
          <w:tblCellSpacing w:w="0" w:type="dxa"/>
          <w:jc w:val="center"/>
        </w:trPr>
        <w:tc>
          <w:tcPr>
            <w:tcW w:w="5099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59418C" w:rsidRPr="00164917" w:rsidRDefault="0059418C" w:rsidP="00594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4678" w:type="dxa"/>
            <w:tcBorders>
              <w:left w:val="single" w:sz="4" w:space="0" w:color="212121"/>
              <w:right w:val="single" w:sz="4" w:space="0" w:color="212121"/>
            </w:tcBorders>
            <w:vAlign w:val="center"/>
          </w:tcPr>
          <w:p w:rsidR="0059418C" w:rsidRPr="00164917" w:rsidRDefault="0059418C" w:rsidP="0059418C">
            <w:pPr>
              <w:spacing w:before="42" w:after="200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18C" w:rsidRPr="00164917" w:rsidTr="0059418C">
        <w:trPr>
          <w:trHeight w:val="290"/>
          <w:tblCellSpacing w:w="0" w:type="dxa"/>
          <w:jc w:val="center"/>
        </w:trPr>
        <w:tc>
          <w:tcPr>
            <w:tcW w:w="5099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59418C" w:rsidRPr="00164917" w:rsidRDefault="0059418C" w:rsidP="00594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sz w:val="24"/>
                <w:szCs w:val="24"/>
              </w:rPr>
              <w:t>«Начальная военная подготовка»</w:t>
            </w:r>
          </w:p>
        </w:tc>
        <w:tc>
          <w:tcPr>
            <w:tcW w:w="4678" w:type="dxa"/>
            <w:tcBorders>
              <w:left w:val="single" w:sz="4" w:space="0" w:color="212121"/>
              <w:right w:val="single" w:sz="4" w:space="0" w:color="212121"/>
            </w:tcBorders>
            <w:vAlign w:val="center"/>
          </w:tcPr>
          <w:p w:rsidR="0059418C" w:rsidRPr="00164917" w:rsidRDefault="0059418C" w:rsidP="0059418C">
            <w:pPr>
              <w:spacing w:before="42" w:after="200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18C" w:rsidRPr="00164917" w:rsidTr="0059418C">
        <w:trPr>
          <w:trHeight w:val="1444"/>
          <w:tblCellSpacing w:w="0" w:type="dxa"/>
          <w:jc w:val="center"/>
        </w:trPr>
        <w:tc>
          <w:tcPr>
            <w:tcW w:w="5099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</w:tcPr>
          <w:p w:rsidR="0059418C" w:rsidRPr="00164917" w:rsidRDefault="0059418C" w:rsidP="0059418C">
            <w:pPr>
              <w:spacing w:line="241" w:lineRule="auto"/>
              <w:ind w:right="-14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06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«Фу</w:t>
            </w:r>
            <w:r w:rsidRPr="00164917"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т</w:t>
            </w:r>
            <w:r w:rsidRPr="001649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бол»</w:t>
            </w:r>
          </w:p>
          <w:p w:rsidR="0059418C" w:rsidRPr="00164917" w:rsidRDefault="0059418C" w:rsidP="0059418C">
            <w:pPr>
              <w:spacing w:line="241" w:lineRule="auto"/>
              <w:ind w:right="-1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164917">
              <w:rPr>
                <w:rFonts w:ascii="Times New Roman" w:hAnsi="Times New Roman" w:cs="Times New Roman"/>
                <w:bCs/>
                <w:iCs/>
                <w:w w:val="99"/>
                <w:sz w:val="24"/>
                <w:szCs w:val="24"/>
              </w:rPr>
              <w:t>Баскетбол</w:t>
            </w:r>
            <w:r w:rsidRPr="001649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59418C" w:rsidRPr="00164917" w:rsidRDefault="0059418C" w:rsidP="0059418C">
            <w:pPr>
              <w:spacing w:line="241" w:lineRule="auto"/>
              <w:ind w:right="-14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«Волейбол»</w:t>
            </w:r>
          </w:p>
          <w:p w:rsidR="0059418C" w:rsidRPr="00164917" w:rsidRDefault="0059418C" w:rsidP="0059418C">
            <w:pPr>
              <w:spacing w:line="241" w:lineRule="auto"/>
              <w:ind w:right="-14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«Теа</w:t>
            </w:r>
            <w:r w:rsidRPr="00164917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  <w:t>т</w:t>
            </w:r>
            <w:r w:rsidRPr="001649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рал</w:t>
            </w:r>
            <w:r w:rsidRPr="00164917">
              <w:rPr>
                <w:rFonts w:ascii="Times New Roman" w:hAnsi="Times New Roman" w:cs="Times New Roman"/>
                <w:bCs/>
                <w:iCs/>
                <w:color w:val="000000"/>
                <w:w w:val="99"/>
                <w:sz w:val="24"/>
                <w:szCs w:val="24"/>
              </w:rPr>
              <w:t>ь</w:t>
            </w:r>
            <w:r w:rsidRPr="001649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</w:t>
            </w:r>
            <w:r w:rsidRPr="00164917">
              <w:rPr>
                <w:rFonts w:ascii="Times New Roman" w:hAnsi="Times New Roman" w:cs="Times New Roman"/>
                <w:bCs/>
                <w:iCs/>
                <w:color w:val="000000"/>
                <w:w w:val="99"/>
                <w:sz w:val="24"/>
                <w:szCs w:val="24"/>
              </w:rPr>
              <w:t>я</w:t>
            </w:r>
            <w:r w:rsidRPr="001649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шкатулка</w:t>
            </w:r>
            <w:r w:rsidRPr="00164917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  <w:t>»</w:t>
            </w:r>
            <w:r w:rsidRPr="001649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«Танцевальная мозаика»</w:t>
            </w:r>
          </w:p>
          <w:p w:rsidR="0059418C" w:rsidRPr="00164917" w:rsidRDefault="0059418C" w:rsidP="0059418C">
            <w:pPr>
              <w:spacing w:before="42" w:after="200"/>
              <w:ind w:lef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«Хоровое пение»</w:t>
            </w:r>
          </w:p>
        </w:tc>
        <w:tc>
          <w:tcPr>
            <w:tcW w:w="4678" w:type="dxa"/>
            <w:tcBorders>
              <w:left w:val="single" w:sz="4" w:space="0" w:color="212121"/>
              <w:right w:val="single" w:sz="4" w:space="0" w:color="212121"/>
            </w:tcBorders>
            <w:vAlign w:val="center"/>
          </w:tcPr>
          <w:p w:rsidR="0059418C" w:rsidRPr="00164917" w:rsidRDefault="0059418C" w:rsidP="0059418C">
            <w:pPr>
              <w:spacing w:before="42" w:after="200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418C" w:rsidRPr="00164917" w:rsidTr="0059418C">
        <w:trPr>
          <w:trHeight w:val="290"/>
          <w:tblCellSpacing w:w="0" w:type="dxa"/>
          <w:jc w:val="center"/>
        </w:trPr>
        <w:tc>
          <w:tcPr>
            <w:tcW w:w="5099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</w:tcPr>
          <w:p w:rsidR="0059418C" w:rsidRPr="00164917" w:rsidRDefault="0059418C" w:rsidP="0059418C">
            <w:pPr>
              <w:ind w:right="-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«ЮМОС»</w:t>
            </w:r>
          </w:p>
          <w:p w:rsidR="0059418C" w:rsidRPr="00164917" w:rsidRDefault="0059418C" w:rsidP="0059418C">
            <w:pPr>
              <w:ind w:right="-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«ШУС»</w:t>
            </w:r>
          </w:p>
          <w:p w:rsidR="0059418C" w:rsidRPr="00164917" w:rsidRDefault="0059418C" w:rsidP="0059418C">
            <w:pPr>
              <w:ind w:right="-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ШСК «Олимп»</w:t>
            </w:r>
          </w:p>
          <w:p w:rsidR="0059418C" w:rsidRPr="00164917" w:rsidRDefault="0059418C" w:rsidP="0059418C">
            <w:pPr>
              <w:ind w:right="-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«Твори добро» (клуб волонтёров)</w:t>
            </w:r>
          </w:p>
          <w:p w:rsidR="0059418C" w:rsidRPr="00164917" w:rsidRDefault="0059418C" w:rsidP="0059418C">
            <w:pPr>
              <w:ind w:right="-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1649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Юнармия</w:t>
            </w:r>
            <w:proofErr w:type="spellEnd"/>
          </w:p>
          <w:p w:rsidR="0059418C" w:rsidRPr="00164917" w:rsidRDefault="0059418C" w:rsidP="0059418C">
            <w:pPr>
              <w:spacing w:before="42" w:after="200"/>
              <w:ind w:lef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4678" w:type="dxa"/>
            <w:tcBorders>
              <w:left w:val="single" w:sz="4" w:space="0" w:color="212121"/>
              <w:right w:val="single" w:sz="4" w:space="0" w:color="212121"/>
            </w:tcBorders>
            <w:vAlign w:val="center"/>
          </w:tcPr>
          <w:p w:rsidR="0059418C" w:rsidRPr="00164917" w:rsidRDefault="0059418C" w:rsidP="0059418C">
            <w:pPr>
              <w:spacing w:before="42" w:after="200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418C" w:rsidRPr="00077F85" w:rsidTr="0059418C">
        <w:trPr>
          <w:trHeight w:val="290"/>
          <w:tblCellSpacing w:w="0" w:type="dxa"/>
          <w:jc w:val="center"/>
        </w:trPr>
        <w:tc>
          <w:tcPr>
            <w:tcW w:w="5099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</w:tcPr>
          <w:p w:rsidR="0059418C" w:rsidRPr="00164917" w:rsidRDefault="0059418C" w:rsidP="0059418C">
            <w:pPr>
              <w:ind w:right="-1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64917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678" w:type="dxa"/>
            <w:tcBorders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</w:tcPr>
          <w:p w:rsidR="0059418C" w:rsidRPr="00077F85" w:rsidRDefault="0059418C" w:rsidP="0059418C">
            <w:pPr>
              <w:spacing w:before="42" w:after="200"/>
              <w:ind w:left="5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</w:tbl>
    <w:p w:rsidR="0059418C" w:rsidRDefault="0059418C" w:rsidP="0059418C">
      <w:pPr>
        <w:jc w:val="center"/>
      </w:pPr>
    </w:p>
    <w:sectPr w:rsidR="0059418C" w:rsidSect="0083416F">
      <w:pgSz w:w="16820" w:h="11900" w:orient="landscape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5754"/>
    <w:rsid w:val="001A682B"/>
    <w:rsid w:val="001A68E1"/>
    <w:rsid w:val="001A75C4"/>
    <w:rsid w:val="001A779A"/>
    <w:rsid w:val="001B1213"/>
    <w:rsid w:val="001B4302"/>
    <w:rsid w:val="001E4DA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7E2F"/>
    <w:rsid w:val="004A0832"/>
    <w:rsid w:val="004A5E74"/>
    <w:rsid w:val="004B1542"/>
    <w:rsid w:val="004E028C"/>
    <w:rsid w:val="004E2FF3"/>
    <w:rsid w:val="004E4A78"/>
    <w:rsid w:val="00502D31"/>
    <w:rsid w:val="005305DF"/>
    <w:rsid w:val="00543B77"/>
    <w:rsid w:val="005472C1"/>
    <w:rsid w:val="00564E8B"/>
    <w:rsid w:val="0059418C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3416F"/>
    <w:rsid w:val="008448FF"/>
    <w:rsid w:val="00846FB3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1682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77CC6"/>
    <w:rsid w:val="00C91579"/>
    <w:rsid w:val="00CA5D63"/>
    <w:rsid w:val="00CB6C10"/>
    <w:rsid w:val="00CE35AA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1F9C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54A8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Яковлева И В</cp:lastModifiedBy>
  <cp:revision>8</cp:revision>
  <dcterms:created xsi:type="dcterms:W3CDTF">2023-09-14T09:57:00Z</dcterms:created>
  <dcterms:modified xsi:type="dcterms:W3CDTF">2023-09-14T12:34:00Z</dcterms:modified>
</cp:coreProperties>
</file>